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05477">
        <w:rPr>
          <w:rFonts w:ascii="Times New Roman" w:hAnsi="Times New Roman" w:cs="Times New Roman"/>
          <w:b/>
          <w:sz w:val="24"/>
          <w:szCs w:val="24"/>
        </w:rPr>
        <w:t>12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0547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>договора</w:t>
            </w:r>
            <w:r w:rsidR="004573D0">
              <w:rPr>
                <w:b/>
                <w:bCs/>
                <w:sz w:val="22"/>
                <w:szCs w:val="22"/>
              </w:rPr>
              <w:t xml:space="preserve"> на оказание услуг по размещению рекламы на телевидении (на телеканал</w:t>
            </w:r>
            <w:r w:rsidR="00D05477">
              <w:rPr>
                <w:b/>
                <w:bCs/>
                <w:sz w:val="22"/>
                <w:szCs w:val="22"/>
              </w:rPr>
              <w:t>е</w:t>
            </w:r>
            <w:r w:rsidR="004573D0">
              <w:rPr>
                <w:b/>
                <w:bCs/>
                <w:sz w:val="22"/>
                <w:szCs w:val="22"/>
              </w:rPr>
              <w:t xml:space="preserve"> «</w:t>
            </w:r>
            <w:r w:rsidR="00D05477">
              <w:rPr>
                <w:b/>
                <w:bCs/>
                <w:sz w:val="22"/>
                <w:szCs w:val="22"/>
              </w:rPr>
              <w:t>ТНТ</w:t>
            </w:r>
            <w:r w:rsidR="004573D0">
              <w:rPr>
                <w:b/>
                <w:bCs/>
                <w:sz w:val="22"/>
                <w:szCs w:val="22"/>
              </w:rPr>
              <w:t>»)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F91733" w:rsidRPr="009F5E4F" w:rsidRDefault="009F5E4F" w:rsidP="00B97241">
            <w:pPr>
              <w:rPr>
                <w:b/>
                <w:bCs/>
                <w:iCs/>
              </w:rPr>
            </w:pPr>
            <w:r w:rsidRPr="009F5E4F">
              <w:rPr>
                <w:b/>
                <w:bCs/>
                <w:iCs/>
              </w:rPr>
              <w:t>Право заключения договора на оказание услуг по размещению рекламы на телевидении (на телеканал</w:t>
            </w:r>
            <w:r w:rsidR="00B97241">
              <w:rPr>
                <w:b/>
                <w:bCs/>
                <w:iCs/>
              </w:rPr>
              <w:t>е</w:t>
            </w:r>
            <w:r w:rsidRPr="009F5E4F">
              <w:rPr>
                <w:b/>
                <w:bCs/>
                <w:iCs/>
              </w:rPr>
              <w:t xml:space="preserve"> «</w:t>
            </w:r>
            <w:r w:rsidR="00B97241">
              <w:rPr>
                <w:b/>
                <w:bCs/>
                <w:iCs/>
              </w:rPr>
              <w:t>ТНТ</w:t>
            </w:r>
            <w:r w:rsidRPr="009F5E4F">
              <w:rPr>
                <w:b/>
                <w:bCs/>
                <w:iCs/>
              </w:rPr>
              <w:t xml:space="preserve">») 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9F5E4F" w:rsidRDefault="00F8174C" w:rsidP="00F91733">
            <w:pPr>
              <w:spacing w:before="20" w:after="20"/>
              <w:rPr>
                <w:b/>
                <w:sz w:val="22"/>
                <w:szCs w:val="22"/>
              </w:rPr>
            </w:pPr>
            <w:r w:rsidRPr="009F5E4F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9F5E4F" w:rsidRDefault="004573D0" w:rsidP="0042381E">
            <w:pPr>
              <w:rPr>
                <w:sz w:val="22"/>
                <w:szCs w:val="22"/>
              </w:rPr>
            </w:pPr>
            <w:r w:rsidRPr="009F5E4F">
              <w:rPr>
                <w:sz w:val="22"/>
                <w:szCs w:val="22"/>
              </w:rPr>
              <w:t xml:space="preserve">Согласно Технического задания </w:t>
            </w:r>
            <w:r w:rsidR="00F91733" w:rsidRPr="009F5E4F">
              <w:rPr>
                <w:sz w:val="22"/>
                <w:szCs w:val="22"/>
              </w:rPr>
              <w:t>- медиаплана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9F5E4F" w:rsidRDefault="004573D0" w:rsidP="00572027">
            <w:pPr>
              <w:rPr>
                <w:sz w:val="22"/>
                <w:szCs w:val="22"/>
              </w:rPr>
            </w:pPr>
            <w:r w:rsidRPr="009F5E4F">
              <w:rPr>
                <w:sz w:val="20"/>
              </w:rPr>
              <w:t xml:space="preserve">Республика Саха Якутия, трансляция (прокат) </w:t>
            </w:r>
            <w:r w:rsidR="00B97241">
              <w:rPr>
                <w:sz w:val="20"/>
              </w:rPr>
              <w:t>рекламных роликов на телеканале</w:t>
            </w:r>
            <w:r w:rsidRPr="009F5E4F">
              <w:rPr>
                <w:sz w:val="20"/>
              </w:rPr>
              <w:t xml:space="preserve"> «</w:t>
            </w:r>
            <w:r w:rsidR="00B97241">
              <w:rPr>
                <w:sz w:val="20"/>
              </w:rPr>
              <w:t>ТНТ</w:t>
            </w:r>
            <w:r w:rsidRPr="009F5E4F">
              <w:rPr>
                <w:sz w:val="20"/>
              </w:rPr>
              <w:t>» по городу Якутску и пригородах города Якутска: с. Хатассы, с. Старая Табага, с. Новая Табага, с. Владимировка, микрорайон Марха,  с. Маган, с. Пригородный, пгт. Жатай, Тулагино-Кил</w:t>
            </w:r>
            <w:r w:rsidR="00572027">
              <w:rPr>
                <w:sz w:val="20"/>
              </w:rPr>
              <w:t>ьдямский наслег, п. Кангалассы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D05477" w:rsidRPr="00EA2578" w:rsidRDefault="00D05477" w:rsidP="00D0547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529 380 </w:t>
            </w:r>
            <w:r w:rsidRPr="00EA2578">
              <w:rPr>
                <w:sz w:val="20"/>
              </w:rPr>
              <w:t>рублей 0</w:t>
            </w:r>
            <w:r>
              <w:rPr>
                <w:sz w:val="20"/>
              </w:rPr>
              <w:t>0</w:t>
            </w:r>
            <w:r w:rsidRPr="00EA2578">
              <w:rPr>
                <w:sz w:val="20"/>
              </w:rPr>
              <w:t xml:space="preserve"> копеек</w:t>
            </w:r>
            <w:r>
              <w:rPr>
                <w:sz w:val="20"/>
              </w:rPr>
              <w:t xml:space="preserve"> (без учета </w:t>
            </w:r>
            <w:r w:rsidRPr="00EA2578">
              <w:rPr>
                <w:sz w:val="20"/>
              </w:rPr>
              <w:t xml:space="preserve">НДС). </w:t>
            </w:r>
          </w:p>
          <w:p w:rsidR="00A07D80" w:rsidRPr="009F5E4F" w:rsidRDefault="00A07D80" w:rsidP="001C59AC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9F5E4F" w:rsidRDefault="00F91733" w:rsidP="0042381E">
            <w:pPr>
              <w:rPr>
                <w:sz w:val="22"/>
                <w:szCs w:val="22"/>
              </w:rPr>
            </w:pPr>
            <w:r w:rsidRPr="009F5E4F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9F5E4F" w:rsidRDefault="00F91733" w:rsidP="0042381E">
            <w:pPr>
              <w:rPr>
                <w:sz w:val="22"/>
                <w:szCs w:val="22"/>
              </w:rPr>
            </w:pPr>
            <w:r w:rsidRPr="009F5E4F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91733">
              <w:rPr>
                <w:sz w:val="22"/>
                <w:szCs w:val="22"/>
              </w:rPr>
              <w:t>401-401 доб. 11-62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91733" w:rsidRDefault="00CE16C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9173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9173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9173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9173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Аржакова Виктория Ивановна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9173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91733">
              <w:rPr>
                <w:sz w:val="22"/>
                <w:szCs w:val="22"/>
              </w:rPr>
              <w:t xml:space="preserve">окончания срока подачи заявок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9173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Петра Алексеева, 76, </w:t>
            </w:r>
            <w:r w:rsidRPr="009F5E4F">
              <w:rPr>
                <w:sz w:val="22"/>
                <w:szCs w:val="22"/>
              </w:rPr>
              <w:t>каб.</w:t>
            </w:r>
            <w:r w:rsidR="00F91733" w:rsidRPr="009F5E4F">
              <w:rPr>
                <w:sz w:val="22"/>
                <w:szCs w:val="22"/>
              </w:rPr>
              <w:t>205</w:t>
            </w:r>
            <w:r w:rsidR="00514D13" w:rsidRPr="009F5E4F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9F5E4F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9F5E4F">
                <w:rPr>
                  <w:rStyle w:val="a3"/>
                  <w:sz w:val="22"/>
                  <w:szCs w:val="22"/>
                </w:rPr>
                <w:t>@</w:t>
              </w:r>
              <w:r w:rsidR="00514D13" w:rsidRPr="009F5E4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9F5E4F">
                <w:rPr>
                  <w:rStyle w:val="a3"/>
                  <w:sz w:val="22"/>
                  <w:szCs w:val="22"/>
                </w:rPr>
                <w:t>.</w:t>
              </w:r>
              <w:r w:rsidR="00514D13" w:rsidRPr="009F5E4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E16C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9F5E4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9F5E4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42174B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» </w:t>
            </w:r>
            <w:r w:rsidR="00F91733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F91733">
              <w:rPr>
                <w:sz w:val="22"/>
                <w:szCs w:val="22"/>
              </w:rPr>
              <w:t xml:space="preserve">17 </w:t>
            </w:r>
            <w:r w:rsidR="00240463">
              <w:rPr>
                <w:sz w:val="22"/>
                <w:szCs w:val="22"/>
              </w:rPr>
              <w:t>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91733">
              <w:rPr>
                <w:sz w:val="22"/>
                <w:szCs w:val="22"/>
              </w:rPr>
              <w:t>18</w:t>
            </w:r>
            <w:r w:rsidR="009F5E4F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9F5E4F">
              <w:rPr>
                <w:sz w:val="22"/>
                <w:szCs w:val="22"/>
              </w:rPr>
              <w:t xml:space="preserve"> </w:t>
            </w:r>
            <w:r w:rsidR="00F91733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05477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91733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F91733">
              <w:rPr>
                <w:sz w:val="22"/>
                <w:szCs w:val="22"/>
              </w:rPr>
              <w:t xml:space="preserve">17 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E16CF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91733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F91733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91733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91733">
              <w:rPr>
                <w:sz w:val="22"/>
                <w:szCs w:val="22"/>
              </w:rPr>
              <w:t xml:space="preserve"> 00</w:t>
            </w:r>
            <w:r w:rsidR="00F91733" w:rsidRPr="0025550F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9F5E4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каб. </w:t>
            </w:r>
            <w:r w:rsidR="009F5E4F">
              <w:rPr>
                <w:sz w:val="22"/>
                <w:szCs w:val="22"/>
              </w:rPr>
              <w:t>205</w:t>
            </w:r>
            <w:r w:rsidR="00F14AA4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4CB" w:rsidRDefault="00AC04CB" w:rsidP="00A07D80">
      <w:r>
        <w:separator/>
      </w:r>
    </w:p>
  </w:endnote>
  <w:endnote w:type="continuationSeparator" w:id="0">
    <w:p w:rsidR="00AC04CB" w:rsidRDefault="00AC04C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4CB" w:rsidRDefault="00AC04CB" w:rsidP="00A07D80">
      <w:r>
        <w:separator/>
      </w:r>
    </w:p>
  </w:footnote>
  <w:footnote w:type="continuationSeparator" w:id="0">
    <w:p w:rsidR="00AC04CB" w:rsidRDefault="00AC04C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679E"/>
    <w:rsid w:val="001C59AC"/>
    <w:rsid w:val="001C7F61"/>
    <w:rsid w:val="002073FE"/>
    <w:rsid w:val="00240463"/>
    <w:rsid w:val="0025550F"/>
    <w:rsid w:val="002834C2"/>
    <w:rsid w:val="002C4917"/>
    <w:rsid w:val="0042174B"/>
    <w:rsid w:val="0042381E"/>
    <w:rsid w:val="00427BE0"/>
    <w:rsid w:val="004573D0"/>
    <w:rsid w:val="004B27F0"/>
    <w:rsid w:val="00514D13"/>
    <w:rsid w:val="0052458C"/>
    <w:rsid w:val="005649E8"/>
    <w:rsid w:val="00572027"/>
    <w:rsid w:val="005765DE"/>
    <w:rsid w:val="006856BB"/>
    <w:rsid w:val="00762FC6"/>
    <w:rsid w:val="00886D07"/>
    <w:rsid w:val="00930F3E"/>
    <w:rsid w:val="009865F3"/>
    <w:rsid w:val="009F1DA4"/>
    <w:rsid w:val="009F5E4F"/>
    <w:rsid w:val="00A07D80"/>
    <w:rsid w:val="00A40446"/>
    <w:rsid w:val="00AC04CB"/>
    <w:rsid w:val="00AF7B03"/>
    <w:rsid w:val="00B94C22"/>
    <w:rsid w:val="00B97241"/>
    <w:rsid w:val="00CC571F"/>
    <w:rsid w:val="00CE16CF"/>
    <w:rsid w:val="00D05477"/>
    <w:rsid w:val="00D415FB"/>
    <w:rsid w:val="00DE424D"/>
    <w:rsid w:val="00EE7B3B"/>
    <w:rsid w:val="00EF78A4"/>
    <w:rsid w:val="00F14AA4"/>
    <w:rsid w:val="00F31474"/>
    <w:rsid w:val="00F443BC"/>
    <w:rsid w:val="00F56BA5"/>
    <w:rsid w:val="00F60D2A"/>
    <w:rsid w:val="00F8174C"/>
    <w:rsid w:val="00F9173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Аржакова Виктория Ивановна</dc:creator>
  <cp:lastModifiedBy>Евсеева Алена Семеновна</cp:lastModifiedBy>
  <cp:revision>7</cp:revision>
  <cp:lastPrinted>2017-01-16T07:31:00Z</cp:lastPrinted>
  <dcterms:created xsi:type="dcterms:W3CDTF">2017-01-12T02:00:00Z</dcterms:created>
  <dcterms:modified xsi:type="dcterms:W3CDTF">2017-01-27T05:52:00Z</dcterms:modified>
</cp:coreProperties>
</file>